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897AA" w14:textId="2174CBD3" w:rsidR="001935A1" w:rsidRPr="00EE008D" w:rsidRDefault="00790BD7" w:rsidP="00EE008D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>
        <w:rPr>
          <w:noProof/>
        </w:rPr>
        <w:drawing>
          <wp:inline distT="0" distB="0" distL="0" distR="0" wp14:anchorId="20058FD1" wp14:editId="106B1028">
            <wp:extent cx="1553210" cy="1314450"/>
            <wp:effectExtent l="0" t="0" r="8890" b="0"/>
            <wp:docPr id="2" name="Kép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F33FE" w14:textId="77777777" w:rsidR="001935A1" w:rsidRDefault="001935A1" w:rsidP="00B725B6">
      <w:pPr>
        <w:pStyle w:val="Nincstrkz"/>
        <w:jc w:val="center"/>
        <w:rPr>
          <w:rFonts w:ascii="Verdana" w:hAnsi="Verdana"/>
          <w:b/>
          <w:sz w:val="28"/>
          <w:szCs w:val="28"/>
        </w:rPr>
      </w:pPr>
    </w:p>
    <w:p w14:paraId="6C6A6BF1" w14:textId="77777777" w:rsidR="00B725B6" w:rsidRPr="00280526" w:rsidRDefault="00B725B6" w:rsidP="00B725B6">
      <w:pPr>
        <w:pStyle w:val="Nincstrkz"/>
        <w:jc w:val="center"/>
        <w:rPr>
          <w:rFonts w:ascii="Verdana" w:hAnsi="Verdana"/>
          <w:b/>
          <w:sz w:val="28"/>
          <w:szCs w:val="28"/>
        </w:rPr>
      </w:pPr>
      <w:r w:rsidRPr="00280526">
        <w:rPr>
          <w:rFonts w:ascii="Verdana" w:hAnsi="Verdana"/>
          <w:b/>
          <w:sz w:val="28"/>
          <w:szCs w:val="28"/>
        </w:rPr>
        <w:t>HIRDETMÉNY</w:t>
      </w:r>
    </w:p>
    <w:p w14:paraId="49BBE021" w14:textId="77777777" w:rsidR="00B725B6" w:rsidRPr="00280526" w:rsidRDefault="00B725B6" w:rsidP="00B725B6">
      <w:pPr>
        <w:pStyle w:val="Nincstrkz"/>
        <w:jc w:val="both"/>
        <w:rPr>
          <w:rFonts w:ascii="Verdana" w:hAnsi="Verdana"/>
          <w:sz w:val="28"/>
          <w:szCs w:val="28"/>
        </w:rPr>
      </w:pPr>
    </w:p>
    <w:p w14:paraId="47923B43" w14:textId="77777777" w:rsidR="00B725B6" w:rsidRDefault="00B725B6" w:rsidP="00B725B6">
      <w:pPr>
        <w:pStyle w:val="Nincstrkz"/>
        <w:jc w:val="center"/>
        <w:rPr>
          <w:rFonts w:ascii="Verdana" w:hAnsi="Verdana"/>
          <w:b/>
          <w:sz w:val="28"/>
          <w:szCs w:val="28"/>
        </w:rPr>
      </w:pPr>
      <w:r w:rsidRPr="00280526">
        <w:rPr>
          <w:rFonts w:ascii="Verdana" w:hAnsi="Verdana"/>
          <w:b/>
          <w:sz w:val="28"/>
          <w:szCs w:val="28"/>
        </w:rPr>
        <w:t xml:space="preserve">Felvétel </w:t>
      </w:r>
      <w:r w:rsidR="003C7B22">
        <w:rPr>
          <w:rFonts w:ascii="Verdana" w:hAnsi="Verdana"/>
          <w:b/>
          <w:color w:val="FF0000"/>
          <w:sz w:val="28"/>
          <w:szCs w:val="28"/>
        </w:rPr>
        <w:t>gépész</w:t>
      </w:r>
      <w:r w:rsidRPr="004809EB">
        <w:rPr>
          <w:rFonts w:ascii="Verdana" w:hAnsi="Verdana"/>
          <w:b/>
          <w:color w:val="FF0000"/>
          <w:sz w:val="28"/>
          <w:szCs w:val="28"/>
        </w:rPr>
        <w:t xml:space="preserve">mérnök </w:t>
      </w:r>
    </w:p>
    <w:p w14:paraId="4FF85B0C" w14:textId="77777777" w:rsidR="00B725B6" w:rsidRPr="00280526" w:rsidRDefault="00B725B6" w:rsidP="00B725B6">
      <w:pPr>
        <w:pStyle w:val="Nincstrkz"/>
        <w:jc w:val="center"/>
        <w:rPr>
          <w:rFonts w:ascii="Verdana" w:hAnsi="Verdana"/>
          <w:b/>
          <w:sz w:val="28"/>
          <w:szCs w:val="28"/>
        </w:rPr>
      </w:pPr>
      <w:r w:rsidRPr="00280526">
        <w:rPr>
          <w:rFonts w:ascii="Verdana" w:hAnsi="Verdana"/>
          <w:b/>
          <w:sz w:val="28"/>
          <w:szCs w:val="28"/>
        </w:rPr>
        <w:t>duális alapképzési programra</w:t>
      </w:r>
    </w:p>
    <w:p w14:paraId="05C9AFCF" w14:textId="77777777" w:rsidR="00B725B6" w:rsidRPr="00280526" w:rsidRDefault="00B725B6" w:rsidP="00B725B6">
      <w:pPr>
        <w:pStyle w:val="Nincstrkz"/>
        <w:jc w:val="center"/>
        <w:rPr>
          <w:rFonts w:ascii="Verdana" w:hAnsi="Verdana"/>
          <w:b/>
          <w:sz w:val="20"/>
          <w:szCs w:val="20"/>
        </w:rPr>
      </w:pPr>
    </w:p>
    <w:p w14:paraId="256A4083" w14:textId="77777777" w:rsidR="00B725B6" w:rsidRPr="00EE008D" w:rsidRDefault="00B725B6" w:rsidP="00B725B6">
      <w:pPr>
        <w:pStyle w:val="Nincstrkz"/>
        <w:jc w:val="both"/>
        <w:rPr>
          <w:rFonts w:ascii="Verdana" w:hAnsi="Verdana"/>
          <w:sz w:val="20"/>
          <w:szCs w:val="20"/>
        </w:rPr>
      </w:pPr>
    </w:p>
    <w:p w14:paraId="7839B0C9" w14:textId="77777777" w:rsidR="00B725B6" w:rsidRPr="00EE008D" w:rsidRDefault="00B725B6" w:rsidP="00B725B6">
      <w:pPr>
        <w:pStyle w:val="Nincstrkz"/>
        <w:jc w:val="both"/>
        <w:rPr>
          <w:rFonts w:ascii="Verdana" w:hAnsi="Verdana"/>
          <w:b/>
          <w:sz w:val="20"/>
          <w:szCs w:val="20"/>
        </w:rPr>
      </w:pPr>
      <w:r w:rsidRPr="00EE008D">
        <w:rPr>
          <w:rFonts w:ascii="Verdana" w:hAnsi="Verdana"/>
          <w:sz w:val="20"/>
          <w:szCs w:val="20"/>
        </w:rPr>
        <w:t xml:space="preserve">Gyakorlati képzőhely: </w:t>
      </w:r>
      <w:r w:rsidR="008C0E93" w:rsidRPr="00EE008D">
        <w:rPr>
          <w:rFonts w:ascii="Verdana" w:hAnsi="Verdana"/>
          <w:b/>
          <w:sz w:val="20"/>
          <w:szCs w:val="20"/>
        </w:rPr>
        <w:t>TRANZIT-FOOD Kft.</w:t>
      </w:r>
    </w:p>
    <w:p w14:paraId="58400EFF" w14:textId="500213FC" w:rsidR="00B725B6" w:rsidRPr="00EE008D" w:rsidRDefault="00B725B6" w:rsidP="00B725B6">
      <w:pPr>
        <w:pStyle w:val="Nincstrkz"/>
        <w:jc w:val="both"/>
        <w:rPr>
          <w:rFonts w:ascii="Verdana" w:hAnsi="Verdana"/>
          <w:sz w:val="20"/>
          <w:szCs w:val="20"/>
        </w:rPr>
      </w:pPr>
      <w:r w:rsidRPr="00EE008D">
        <w:rPr>
          <w:rFonts w:ascii="Verdana" w:hAnsi="Verdana"/>
          <w:sz w:val="20"/>
          <w:szCs w:val="20"/>
        </w:rPr>
        <w:t>A munkavégzés telephelye: Nyírgelse</w:t>
      </w:r>
      <w:r w:rsidR="00790BD7" w:rsidRPr="00EE008D">
        <w:rPr>
          <w:rFonts w:ascii="Verdana" w:hAnsi="Verdana"/>
          <w:sz w:val="20"/>
          <w:szCs w:val="20"/>
        </w:rPr>
        <w:t xml:space="preserve"> </w:t>
      </w:r>
      <w:r w:rsidR="00D61510" w:rsidRPr="00EE008D">
        <w:rPr>
          <w:rFonts w:ascii="Verdana" w:hAnsi="Verdana"/>
          <w:sz w:val="20"/>
          <w:szCs w:val="20"/>
        </w:rPr>
        <w:t>Debreceni u.1.sz.</w:t>
      </w:r>
      <w:r w:rsidR="00790BD7" w:rsidRPr="00EE008D">
        <w:rPr>
          <w:rFonts w:ascii="Verdana" w:hAnsi="Verdana"/>
          <w:sz w:val="20"/>
          <w:szCs w:val="20"/>
        </w:rPr>
        <w:t>, Nyírbátor Árpád u.</w:t>
      </w:r>
    </w:p>
    <w:p w14:paraId="11427CD9" w14:textId="0323066A" w:rsidR="00EE008D" w:rsidRPr="00EE008D" w:rsidRDefault="00855040" w:rsidP="00B725B6">
      <w:pPr>
        <w:pStyle w:val="Nincstrkz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3BB9AA3A" w14:textId="77777777" w:rsidR="00DB6467" w:rsidRDefault="00DB6467" w:rsidP="00DB6467">
      <w:pPr>
        <w:pStyle w:val="Nincstrkz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Évek óta tartó és szoros kapcsolatban állunk az Egyetemekkel a duális képzésben. Vállalatunk elkötelezetten vesz részt ebben az együttműködésben, hiszen számos vezetőnk ebben a formában és itt kezdte el pályafutását. A lehetőség mindenki számára nyitva áll, mi pedig szívesen fogadjuk a szakma iránt elkötelezett fiatalok jelentkezését.</w:t>
      </w:r>
    </w:p>
    <w:p w14:paraId="5CC457B3" w14:textId="77777777" w:rsidR="00DB6467" w:rsidRDefault="00DB6467" w:rsidP="00DB6467">
      <w:pPr>
        <w:pStyle w:val="Nincstrkz"/>
        <w:jc w:val="both"/>
        <w:rPr>
          <w:rFonts w:ascii="Verdana" w:hAnsi="Verdana"/>
          <w:sz w:val="20"/>
          <w:szCs w:val="20"/>
        </w:rPr>
      </w:pPr>
    </w:p>
    <w:p w14:paraId="736545B1" w14:textId="77777777" w:rsidR="00DB6467" w:rsidRDefault="00DB6467" w:rsidP="00DB6467">
      <w:pPr>
        <w:pStyle w:val="Nincstrkz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Jelentkezés módja:</w:t>
      </w:r>
    </w:p>
    <w:p w14:paraId="0F2F8513" w14:textId="77777777" w:rsidR="00DB6467" w:rsidRDefault="00DB6467" w:rsidP="00DB6467">
      <w:pPr>
        <w:pStyle w:val="Nincstrkz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  <w:t>hr@tranzitfood.hu e-mail címen.</w:t>
      </w:r>
    </w:p>
    <w:p w14:paraId="2D10E16D" w14:textId="77777777" w:rsidR="00DB6467" w:rsidRDefault="00DB6467" w:rsidP="00DB6467">
      <w:pPr>
        <w:pStyle w:val="Nincstrkz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  <w:t>Az alábbi dokumentumok szükségesek: önéletrajz, motivációs levél, átlagok, bizonyítvány másolatok.</w:t>
      </w:r>
    </w:p>
    <w:p w14:paraId="7BA4DCEC" w14:textId="77777777" w:rsidR="00DB6467" w:rsidRDefault="00DB6467" w:rsidP="00DB6467">
      <w:pPr>
        <w:pStyle w:val="Nincstrkz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  <w:t>A jelentkező felvételéről felvételi elbeszélgetés alapján döntünk a motiváltság, az alapvetően elvárható szakterületi tájékozottság és a kommunikációs készség alapján.</w:t>
      </w:r>
    </w:p>
    <w:p w14:paraId="7EBC5120" w14:textId="77777777" w:rsidR="00DB6467" w:rsidRDefault="00DB6467" w:rsidP="00DB6467">
      <w:pPr>
        <w:pStyle w:val="Nincstrkz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  <w:t>Jelentkezési határidő: a duális képzéssel kapcsolatban a képző intézménynél szükséges először érdeklődni.</w:t>
      </w:r>
    </w:p>
    <w:p w14:paraId="19814186" w14:textId="77777777" w:rsidR="00DB6467" w:rsidRDefault="00DB6467" w:rsidP="00DB6467">
      <w:pPr>
        <w:pStyle w:val="Nincstrkz"/>
        <w:jc w:val="both"/>
        <w:rPr>
          <w:rFonts w:ascii="Verdana" w:hAnsi="Verdana"/>
          <w:sz w:val="20"/>
          <w:szCs w:val="20"/>
        </w:rPr>
      </w:pPr>
    </w:p>
    <w:p w14:paraId="0EBB5FC4" w14:textId="77777777" w:rsidR="00DB6467" w:rsidRDefault="00DB6467" w:rsidP="00DB6467">
      <w:pPr>
        <w:pStyle w:val="Nincstrkz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Néhány példa arra, amit szakmai gyakorlóhelyként a </w:t>
      </w:r>
      <w:r>
        <w:rPr>
          <w:rFonts w:ascii="Verdana" w:hAnsi="Verdana"/>
          <w:b/>
          <w:sz w:val="20"/>
          <w:szCs w:val="20"/>
        </w:rPr>
        <w:t>Debreceni Egyetem élelmiszerminőségi és –biztonsági mérnöki mesterszakos hallgatóinak</w:t>
      </w:r>
      <w:r>
        <w:rPr>
          <w:rFonts w:ascii="Verdana" w:hAnsi="Verdana"/>
          <w:sz w:val="20"/>
          <w:szCs w:val="20"/>
        </w:rPr>
        <w:t xml:space="preserve"> nyújtunk:</w:t>
      </w:r>
    </w:p>
    <w:p w14:paraId="45558A84" w14:textId="77777777" w:rsidR="00DB6467" w:rsidRDefault="00DB6467" w:rsidP="00DB6467">
      <w:pPr>
        <w:pStyle w:val="Nincstrkz"/>
        <w:jc w:val="both"/>
        <w:rPr>
          <w:rFonts w:ascii="Verdana" w:hAnsi="Verdana"/>
          <w:sz w:val="20"/>
          <w:szCs w:val="20"/>
        </w:rPr>
      </w:pPr>
    </w:p>
    <w:p w14:paraId="7DAFB926" w14:textId="77777777" w:rsidR="00DB6467" w:rsidRDefault="00DB6467" w:rsidP="00DB6467">
      <w:pPr>
        <w:pStyle w:val="Nincstrkz"/>
        <w:numPr>
          <w:ilvl w:val="0"/>
          <w:numId w:val="3"/>
        </w:numPr>
        <w:jc w:val="both"/>
      </w:pPr>
      <w:r>
        <w:rPr>
          <w:rFonts w:ascii="Verdana" w:hAnsi="Verdana"/>
          <w:sz w:val="20"/>
          <w:szCs w:val="20"/>
        </w:rPr>
        <w:t xml:space="preserve">a legkorszerűbb mezőgazdasági termelési módszerek alkalmazása; </w:t>
      </w:r>
    </w:p>
    <w:p w14:paraId="595EE6C8" w14:textId="77777777" w:rsidR="00DB6467" w:rsidRDefault="00DB6467" w:rsidP="00DB6467">
      <w:pPr>
        <w:pStyle w:val="Nincstrkz"/>
        <w:numPr>
          <w:ilvl w:val="0"/>
          <w:numId w:val="3"/>
        </w:numPr>
        <w:jc w:val="both"/>
      </w:pPr>
      <w:r>
        <w:rPr>
          <w:rFonts w:ascii="Verdana" w:hAnsi="Verdana"/>
          <w:sz w:val="20"/>
          <w:szCs w:val="20"/>
        </w:rPr>
        <w:t>változatos feladatok valós munkahelyi környezetben;</w:t>
      </w:r>
    </w:p>
    <w:p w14:paraId="28C869CA" w14:textId="77777777" w:rsidR="00DB6467" w:rsidRDefault="00DB6467" w:rsidP="00DB6467">
      <w:pPr>
        <w:pStyle w:val="Nincstrkz"/>
        <w:numPr>
          <w:ilvl w:val="0"/>
          <w:numId w:val="3"/>
        </w:numPr>
        <w:jc w:val="both"/>
      </w:pPr>
      <w:r>
        <w:rPr>
          <w:rFonts w:ascii="Verdana" w:hAnsi="Verdana"/>
          <w:sz w:val="20"/>
          <w:szCs w:val="20"/>
        </w:rPr>
        <w:t>a végzést követően álláslehetőséget kínálunk.</w:t>
      </w:r>
    </w:p>
    <w:p w14:paraId="32FBB1A0" w14:textId="77777777" w:rsidR="00EE008D" w:rsidRPr="00EE008D" w:rsidRDefault="00EE008D" w:rsidP="00EE008D">
      <w:pPr>
        <w:pStyle w:val="Nincstrkz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CDA0FE1" w14:textId="77777777" w:rsidR="00EE008D" w:rsidRDefault="00EE008D" w:rsidP="00EE008D">
      <w:pPr>
        <w:pStyle w:val="Nincstrkz"/>
        <w:spacing w:line="276" w:lineRule="auto"/>
        <w:jc w:val="both"/>
        <w:rPr>
          <w:rFonts w:ascii="Verdana" w:hAnsi="Verdana"/>
          <w:sz w:val="20"/>
          <w:szCs w:val="20"/>
        </w:rPr>
      </w:pPr>
      <w:r w:rsidRPr="00EE008D">
        <w:rPr>
          <w:rFonts w:ascii="Verdana" w:hAnsi="Verdana"/>
          <w:sz w:val="20"/>
          <w:szCs w:val="20"/>
        </w:rPr>
        <w:t>Jövőbeni célunk</w:t>
      </w:r>
      <w:r w:rsidRPr="00EE008D">
        <w:rPr>
          <w:rFonts w:ascii="Verdana" w:hAnsi="Verdana"/>
          <w:b/>
          <w:bCs/>
          <w:sz w:val="20"/>
          <w:szCs w:val="20"/>
        </w:rPr>
        <w:t xml:space="preserve"> </w:t>
      </w:r>
      <w:r w:rsidRPr="00EE008D">
        <w:rPr>
          <w:rFonts w:ascii="Verdana" w:hAnsi="Verdana"/>
          <w:sz w:val="20"/>
          <w:szCs w:val="20"/>
        </w:rPr>
        <w:t xml:space="preserve">olyan felkészült fiatal embereket foglalkoztatni, akikben kellő elhivatottság van a szakma megismerése és elsajátítása iránt. Az elkötelezett fiatalokat a jövőbeni betanulás után elsősorban a termelésben középvezetői pozícióban tudjuk alkalmazni, a későbbi szakmai és anyagi előrelépés lehetőségének biztosítása mellett. </w:t>
      </w:r>
    </w:p>
    <w:p w14:paraId="21DC512D" w14:textId="77777777" w:rsidR="00DB6467" w:rsidRPr="00EE008D" w:rsidRDefault="00DB6467" w:rsidP="00EE008D">
      <w:pPr>
        <w:pStyle w:val="Nincstrkz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4A012E3" w14:textId="77777777" w:rsidR="00EE008D" w:rsidRPr="00EE008D" w:rsidRDefault="00EE008D" w:rsidP="00EE008D">
      <w:pPr>
        <w:pStyle w:val="Nincstrkz"/>
        <w:spacing w:line="276" w:lineRule="auto"/>
        <w:jc w:val="both"/>
        <w:rPr>
          <w:rFonts w:ascii="Verdana" w:hAnsi="Verdana"/>
          <w:i/>
          <w:iCs/>
          <w:sz w:val="20"/>
          <w:szCs w:val="20"/>
        </w:rPr>
      </w:pPr>
      <w:r w:rsidRPr="00EE008D">
        <w:rPr>
          <w:rFonts w:ascii="Verdana" w:hAnsi="Verdana"/>
          <w:i/>
          <w:iCs/>
          <w:sz w:val="20"/>
          <w:szCs w:val="20"/>
        </w:rPr>
        <w:t>Várjuk a tehetséges, elhivatott, tettre kész fiatalok jelentkezését!</w:t>
      </w:r>
    </w:p>
    <w:p w14:paraId="6F8DCE63" w14:textId="77777777" w:rsidR="00560DE2" w:rsidRPr="00280526" w:rsidRDefault="00560DE2" w:rsidP="00B725B6">
      <w:pPr>
        <w:pStyle w:val="Nincstrkz"/>
        <w:jc w:val="both"/>
        <w:rPr>
          <w:rFonts w:ascii="Verdana" w:hAnsi="Verdana"/>
          <w:b/>
          <w:color w:val="FF0000"/>
          <w:sz w:val="20"/>
          <w:szCs w:val="20"/>
        </w:rPr>
      </w:pPr>
    </w:p>
    <w:p w14:paraId="0EB44721" w14:textId="77777777" w:rsidR="00896425" w:rsidRDefault="00896425"/>
    <w:sectPr w:rsidR="00896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D77BF"/>
    <w:multiLevelType w:val="hybridMultilevel"/>
    <w:tmpl w:val="76A874AC"/>
    <w:lvl w:ilvl="0" w:tplc="294214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5605DE"/>
    <w:multiLevelType w:val="hybridMultilevel"/>
    <w:tmpl w:val="9C307F2A"/>
    <w:lvl w:ilvl="0" w:tplc="16725B8A">
      <w:numFmt w:val="bullet"/>
      <w:lvlText w:val="-"/>
      <w:lvlJc w:val="left"/>
      <w:pPr>
        <w:ind w:left="578" w:hanging="360"/>
      </w:pPr>
      <w:rPr>
        <w:rFonts w:ascii="Verdana" w:eastAsia="Calibri" w:hAnsi="Verdana" w:cs="Times New Roman" w:hint="default"/>
        <w:b w:val="0"/>
      </w:rPr>
    </w:lvl>
    <w:lvl w:ilvl="1" w:tplc="040E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97B1816"/>
    <w:multiLevelType w:val="hybridMultilevel"/>
    <w:tmpl w:val="7A382200"/>
    <w:lvl w:ilvl="0" w:tplc="294214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3856407">
    <w:abstractNumId w:val="2"/>
  </w:num>
  <w:num w:numId="2" w16cid:durableId="487600439">
    <w:abstractNumId w:val="0"/>
  </w:num>
  <w:num w:numId="3" w16cid:durableId="127776033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B6"/>
    <w:rsid w:val="00053779"/>
    <w:rsid w:val="0006189B"/>
    <w:rsid w:val="001935A1"/>
    <w:rsid w:val="002B2611"/>
    <w:rsid w:val="002C5F7E"/>
    <w:rsid w:val="002E7945"/>
    <w:rsid w:val="00346A0B"/>
    <w:rsid w:val="003C7B22"/>
    <w:rsid w:val="0045786A"/>
    <w:rsid w:val="0053710C"/>
    <w:rsid w:val="00560DE2"/>
    <w:rsid w:val="00574C09"/>
    <w:rsid w:val="00730DF5"/>
    <w:rsid w:val="00784F35"/>
    <w:rsid w:val="007900D1"/>
    <w:rsid w:val="00790BD7"/>
    <w:rsid w:val="007D60DD"/>
    <w:rsid w:val="00810C4C"/>
    <w:rsid w:val="00855040"/>
    <w:rsid w:val="00896425"/>
    <w:rsid w:val="008A4EC2"/>
    <w:rsid w:val="008C0E93"/>
    <w:rsid w:val="00992C33"/>
    <w:rsid w:val="00B725B6"/>
    <w:rsid w:val="00BD08BE"/>
    <w:rsid w:val="00CE1CF5"/>
    <w:rsid w:val="00D1114A"/>
    <w:rsid w:val="00D61510"/>
    <w:rsid w:val="00DB6467"/>
    <w:rsid w:val="00EE008D"/>
    <w:rsid w:val="00F17910"/>
    <w:rsid w:val="00FE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CAB3"/>
  <w15:docId w15:val="{12E529FD-6B3F-4458-B333-4CE7B70D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25B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725B6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B725B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725B6"/>
    <w:rPr>
      <w:color w:val="0000FF" w:themeColor="hyperlink"/>
      <w:u w:val="single"/>
    </w:rPr>
  </w:style>
  <w:style w:type="table" w:styleId="Vilgoslista6jellszn">
    <w:name w:val="Light List Accent 6"/>
    <w:basedOn w:val="Normltblzat"/>
    <w:uiPriority w:val="61"/>
    <w:rsid w:val="00B725B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HTML-idzet">
    <w:name w:val="HTML Cite"/>
    <w:basedOn w:val="Bekezdsalapbettpusa"/>
    <w:uiPriority w:val="99"/>
    <w:semiHidden/>
    <w:unhideWhenUsed/>
    <w:rsid w:val="00B725B6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3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35A1"/>
    <w:rPr>
      <w:rFonts w:ascii="Tahoma" w:eastAsia="Calibri" w:hAnsi="Tahoma" w:cs="Tahoma"/>
      <w:sz w:val="16"/>
      <w:szCs w:val="16"/>
    </w:rPr>
  </w:style>
  <w:style w:type="character" w:styleId="Feloldatlanmegemlts">
    <w:name w:val="Unresolved Mention"/>
    <w:basedOn w:val="Bekezdsalapbettpusa"/>
    <w:uiPriority w:val="99"/>
    <w:semiHidden/>
    <w:unhideWhenUsed/>
    <w:rsid w:val="00790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702F4.AED724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Zajdó Nóra Anna</cp:lastModifiedBy>
  <cp:revision>7</cp:revision>
  <dcterms:created xsi:type="dcterms:W3CDTF">2024-06-26T08:22:00Z</dcterms:created>
  <dcterms:modified xsi:type="dcterms:W3CDTF">2024-06-27T12:50:00Z</dcterms:modified>
</cp:coreProperties>
</file>